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rPr>
          <w:rStyle w:val="Ninguno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[Direcci</w:t>
      </w: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n de la empresa]</w:t>
      </w:r>
    </w:p>
    <w:p>
      <w:pPr>
        <w:pStyle w:val="Cuerpo A"/>
        <w:rPr>
          <w:rStyle w:val="Ninguno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[N</w:t>
      </w: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ú</w:t>
      </w: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mero de tel</w:t>
      </w: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fono de la empresa]</w:t>
      </w:r>
    </w:p>
    <w:p>
      <w:pPr>
        <w:pStyle w:val="Cuerpo A"/>
        <w:rPr>
          <w:rStyle w:val="Ninguno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[Direcci</w:t>
      </w: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n de correo electr</w:t>
      </w: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nico]</w:t>
      </w:r>
    </w:p>
    <w:p>
      <w:pPr>
        <w:pStyle w:val="Cuerpo A"/>
        <w:rPr>
          <w:rStyle w:val="Ninguno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Cuerpo A"/>
        <w:rPr>
          <w:rStyle w:val="Ninguno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[Fecha</w:t>
      </w: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]</w:t>
      </w:r>
    </w:p>
    <w:p>
      <w:pPr>
        <w:pStyle w:val="Cuerpo A"/>
        <w:rPr>
          <w:rStyle w:val="Ninguno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Cuerpo A"/>
        <w:rPr>
          <w:rStyle w:val="Ninguno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[Nombre del destinatario]</w:t>
      </w:r>
    </w:p>
    <w:p>
      <w:pPr>
        <w:pStyle w:val="Cuerpo A"/>
        <w:rPr>
          <w:rStyle w:val="Ninguno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[T</w:t>
      </w: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í</w:t>
      </w: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tulo del trabajo]</w:t>
      </w:r>
    </w:p>
    <w:p>
      <w:pPr>
        <w:pStyle w:val="Cuerpo A"/>
        <w:rPr>
          <w:rStyle w:val="Ninguno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[Nombre de la empresa]</w:t>
      </w:r>
    </w:p>
    <w:p>
      <w:pPr>
        <w:pStyle w:val="Cuerpo A"/>
        <w:rPr>
          <w:rStyle w:val="Ninguno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[Direcci</w:t>
      </w: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n de la empresa]</w:t>
      </w:r>
    </w:p>
    <w:p>
      <w:pPr>
        <w:pStyle w:val="Cuerpo A"/>
        <w:rPr>
          <w:rStyle w:val="Ninguno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Cuerpo A"/>
        <w:rPr>
          <w:rStyle w:val="Ninguno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Cuerpo A"/>
        <w:rPr>
          <w:rStyle w:val="Ninguno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Estimado [Nombre del empleado],</w:t>
      </w:r>
    </w:p>
    <w:p>
      <w:pPr>
        <w:pStyle w:val="Cuerpo A"/>
        <w:rPr>
          <w:rStyle w:val="Ninguno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Cuerpo A"/>
        <w:rPr>
          <w:rStyle w:val="Ninguno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Le agradezco sinceramente su dedicaci</w:t>
      </w: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n y compromiso con [proporciona  los detalles sobre el proyecto exitoso]. Su trabajo es realmente encomiable y apreciamos su contribuci</w:t>
      </w: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n a [nombre de la empresa].</w:t>
      </w:r>
    </w:p>
    <w:p>
      <w:pPr>
        <w:pStyle w:val="Cuerpo A"/>
        <w:rPr>
          <w:rStyle w:val="Ninguno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Cuerpo A"/>
        <w:rPr>
          <w:rStyle w:val="Ninguno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[Opcional] Como muestra de agradecimiento, se adjunta [menciona de los detalles del regalo].</w:t>
      </w:r>
    </w:p>
    <w:p>
      <w:pPr>
        <w:pStyle w:val="Cuerpo A"/>
        <w:rPr>
          <w:rStyle w:val="Ninguno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Cuerpo A"/>
        <w:rPr>
          <w:rStyle w:val="Ninguno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Una vez m</w:t>
      </w: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á</w:t>
      </w: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s, me gustar</w:t>
      </w: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í</w:t>
      </w: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a darle las gracias por su arduo trabajo y dedicaci</w:t>
      </w: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n: es un miembro valioso de nuestro equipo.</w:t>
      </w:r>
    </w:p>
    <w:p>
      <w:pPr>
        <w:pStyle w:val="Cuerpo A"/>
        <w:rPr>
          <w:rStyle w:val="Ninguno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Cuerpo A"/>
        <w:rPr>
          <w:rStyle w:val="Ninguno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Mis mejores deseos,</w:t>
      </w:r>
    </w:p>
    <w:p>
      <w:pPr>
        <w:pStyle w:val="Cuerpo A"/>
        <w:rPr>
          <w:rStyle w:val="Ninguno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Cuerpo A"/>
        <w:rPr>
          <w:rStyle w:val="Ninguno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inguno"/>
          <w:outline w:val="0"/>
          <w:color w:val="222222"/>
          <w:sz w:val="26"/>
          <w:szCs w:val="26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[Tu nombre]</w:t>
      </w:r>
    </w:p>
    <w:p>
      <w:pPr>
        <w:pStyle w:val="Cuerpo A"/>
        <w:rPr>
          <w:rStyle w:val="Ninguno"/>
          <w:outline w:val="0"/>
          <w:color w:val="222222"/>
          <w:sz w:val="26"/>
          <w:szCs w:val="26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Cuerpo A"/>
      </w:pPr>
      <w:r>
        <w:rPr>
          <w:rStyle w:val="Ninguno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6766888</wp:posOffset>
            </wp:positionH>
            <wp:positionV relativeFrom="line">
              <wp:posOffset>2057225</wp:posOffset>
            </wp:positionV>
            <wp:extent cx="770097" cy="586741"/>
            <wp:effectExtent l="0" t="0" r="0" b="0"/>
            <wp:wrapThrough wrapText="bothSides" distL="152400" distR="152400">
              <wp:wrapPolygon edited="1">
                <wp:start x="12137" y="3375"/>
                <wp:lineTo x="12960" y="3713"/>
                <wp:lineTo x="13834" y="5130"/>
                <wp:lineTo x="14657" y="5603"/>
                <wp:lineTo x="15377" y="5940"/>
                <wp:lineTo x="15737" y="6683"/>
                <wp:lineTo x="15789" y="8775"/>
                <wp:lineTo x="16663" y="10328"/>
                <wp:lineTo x="16611" y="11543"/>
                <wp:lineTo x="15891" y="12893"/>
                <wp:lineTo x="15686" y="15188"/>
                <wp:lineTo x="15069" y="15930"/>
                <wp:lineTo x="13937" y="16403"/>
                <wp:lineTo x="12754" y="18090"/>
                <wp:lineTo x="11674" y="18090"/>
                <wp:lineTo x="11160" y="17820"/>
                <wp:lineTo x="9926" y="18023"/>
                <wp:lineTo x="9103" y="18225"/>
                <wp:lineTo x="8383" y="17685"/>
                <wp:lineTo x="7560" y="16470"/>
                <wp:lineTo x="6171" y="15593"/>
                <wp:lineTo x="5760" y="14715"/>
                <wp:lineTo x="5606" y="12893"/>
                <wp:lineTo x="4886" y="11205"/>
                <wp:lineTo x="5040" y="9990"/>
                <wp:lineTo x="5657" y="8640"/>
                <wp:lineTo x="5863" y="6548"/>
                <wp:lineTo x="6480" y="5738"/>
                <wp:lineTo x="7714" y="5063"/>
                <wp:lineTo x="8743" y="3578"/>
                <wp:lineTo x="9926" y="3578"/>
                <wp:lineTo x="10286" y="3780"/>
                <wp:lineTo x="11571" y="3645"/>
                <wp:lineTo x="11726" y="3571"/>
                <wp:lineTo x="11726" y="6683"/>
                <wp:lineTo x="9926" y="6717"/>
                <wp:lineTo x="9926" y="7830"/>
                <wp:lineTo x="11469" y="7965"/>
                <wp:lineTo x="11880" y="8640"/>
                <wp:lineTo x="11726" y="9653"/>
                <wp:lineTo x="11109" y="10125"/>
                <wp:lineTo x="9926" y="10125"/>
                <wp:lineTo x="9926" y="11340"/>
                <wp:lineTo x="11674" y="11475"/>
                <wp:lineTo x="12086" y="12150"/>
                <wp:lineTo x="12034" y="13163"/>
                <wp:lineTo x="11623" y="13770"/>
                <wp:lineTo x="9926" y="13905"/>
                <wp:lineTo x="9926" y="11340"/>
                <wp:lineTo x="9926" y="10125"/>
                <wp:lineTo x="9926" y="7830"/>
                <wp:lineTo x="9926" y="6717"/>
                <wp:lineTo x="8229" y="6750"/>
                <wp:lineTo x="8280" y="7763"/>
                <wp:lineTo x="8743" y="7830"/>
                <wp:lineTo x="8846" y="15120"/>
                <wp:lineTo x="12086" y="15120"/>
                <wp:lineTo x="12960" y="14243"/>
                <wp:lineTo x="13269" y="13230"/>
                <wp:lineTo x="13114" y="11745"/>
                <wp:lineTo x="12394" y="10733"/>
                <wp:lineTo x="12240" y="10598"/>
                <wp:lineTo x="12909" y="9653"/>
                <wp:lineTo x="13011" y="8168"/>
                <wp:lineTo x="12497" y="7088"/>
                <wp:lineTo x="11726" y="6683"/>
                <wp:lineTo x="11726" y="3571"/>
                <wp:lineTo x="12137" y="3375"/>
              </wp:wrapPolygon>
            </wp:wrapThrough>
            <wp:docPr id="1073741825" name="officeArt object" descr="betterteam-420x320-201812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etterteam-420x320-20181222.png" descr="betterteam-420x320-2018122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097" cy="5867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 A"/>
      <w:jc w:val="right"/>
    </w:pPr>
    <w:r>
      <w:rPr>
        <w:rStyle w:val="Ninguno"/>
        <w:sz w:val="20"/>
        <w:szCs w:val="20"/>
        <w:rtl w:val="0"/>
        <w:lang w:val="es-ES_tradnl"/>
      </w:rPr>
      <w:t xml:space="preserve">Esta plantilla de </w:t>
    </w:r>
    <w:r>
      <w:rPr>
        <w:rStyle w:val="Hyperlink.0"/>
        <w:outline w:val="0"/>
        <w:color w:val="1155cc"/>
        <w:sz w:val="20"/>
        <w:szCs w:val="20"/>
        <w:u w:val="single" w:color="1155cc"/>
        <w:lang w:val="es-ES_tradnl"/>
        <w14:textFill>
          <w14:solidFill>
            <w14:srgbClr w14:val="1155CC"/>
          </w14:solidFill>
        </w14:textFill>
      </w:rPr>
      <w:fldChar w:fldCharType="begin" w:fldLock="0"/>
    </w:r>
    <w:r>
      <w:rPr>
        <w:rStyle w:val="Hyperlink.0"/>
        <w:outline w:val="0"/>
        <w:color w:val="1155cc"/>
        <w:sz w:val="20"/>
        <w:szCs w:val="20"/>
        <w:u w:val="single" w:color="1155cc"/>
        <w:lang w:val="es-ES_tradnl"/>
        <w14:textFill>
          <w14:solidFill>
            <w14:srgbClr w14:val="1155CC"/>
          </w14:solidFill>
        </w14:textFill>
      </w:rPr>
      <w:instrText xml:space="preserve"> HYPERLINK "https://www.betterteam.com/es/carta-de-agradecimiento-a-los-empleados"</w:instrText>
    </w:r>
    <w:r>
      <w:rPr>
        <w:rStyle w:val="Hyperlink.0"/>
        <w:outline w:val="0"/>
        <w:color w:val="1155cc"/>
        <w:sz w:val="20"/>
        <w:szCs w:val="20"/>
        <w:u w:val="single" w:color="1155cc"/>
        <w:lang w:val="es-ES_tradnl"/>
        <w14:textFill>
          <w14:solidFill>
            <w14:srgbClr w14:val="1155CC"/>
          </w14:solidFill>
        </w14:textFill>
      </w:rPr>
      <w:fldChar w:fldCharType="separate" w:fldLock="0"/>
    </w:r>
    <w:r>
      <w:rPr>
        <w:rStyle w:val="Hyperlink.0"/>
        <w:outline w:val="0"/>
        <w:color w:val="1155cc"/>
        <w:sz w:val="20"/>
        <w:szCs w:val="20"/>
        <w:u w:val="single" w:color="1155cc"/>
        <w:rtl w:val="0"/>
        <w:lang w:val="es-ES_tradnl"/>
        <w14:textFill>
          <w14:solidFill>
            <w14:srgbClr w14:val="1155CC"/>
          </w14:solidFill>
        </w14:textFill>
      </w:rPr>
      <w:t>carta de agradecimiento a los empleados</w:t>
    </w:r>
    <w:r>
      <w:rPr/>
      <w:fldChar w:fldCharType="end" w:fldLock="0"/>
    </w:r>
    <w:r>
      <w:rPr>
        <w:rStyle w:val="Ninguno"/>
        <w:sz w:val="20"/>
        <w:szCs w:val="20"/>
        <w:rtl w:val="0"/>
        <w:lang w:val="es-ES_tradnl"/>
      </w:rPr>
      <w:t xml:space="preserve"> fue creada por </w:t>
    </w:r>
    <w:r>
      <w:rPr>
        <w:rStyle w:val="Hyperlink.1"/>
        <w:outline w:val="0"/>
        <w:color w:val="1155cc"/>
        <w:sz w:val="20"/>
        <w:szCs w:val="20"/>
        <w:u w:val="single" w:color="1155cc"/>
        <w:lang w:val="de-DE"/>
        <w14:textFill>
          <w14:solidFill>
            <w14:srgbClr w14:val="1155CC"/>
          </w14:solidFill>
        </w14:textFill>
      </w:rPr>
      <w:fldChar w:fldCharType="begin" w:fldLock="0"/>
    </w:r>
    <w:r>
      <w:rPr>
        <w:rStyle w:val="Hyperlink.1"/>
        <w:outline w:val="0"/>
        <w:color w:val="1155cc"/>
        <w:sz w:val="20"/>
        <w:szCs w:val="20"/>
        <w:u w:val="single" w:color="1155cc"/>
        <w:lang w:val="de-DE"/>
        <w14:textFill>
          <w14:solidFill>
            <w14:srgbClr w14:val="1155CC"/>
          </w14:solidFill>
        </w14:textFill>
      </w:rPr>
      <w:instrText xml:space="preserve"> HYPERLINK "https://www.betterteam.com/es"</w:instrText>
    </w:r>
    <w:r>
      <w:rPr>
        <w:rStyle w:val="Hyperlink.1"/>
        <w:outline w:val="0"/>
        <w:color w:val="1155cc"/>
        <w:sz w:val="20"/>
        <w:szCs w:val="20"/>
        <w:u w:val="single" w:color="1155cc"/>
        <w:lang w:val="de-DE"/>
        <w14:textFill>
          <w14:solidFill>
            <w14:srgbClr w14:val="1155CC"/>
          </w14:solidFill>
        </w14:textFill>
      </w:rPr>
      <w:fldChar w:fldCharType="separate" w:fldLock="0"/>
    </w:r>
    <w:r>
      <w:rPr>
        <w:rStyle w:val="Hyperlink.1"/>
        <w:outline w:val="0"/>
        <w:color w:val="1155cc"/>
        <w:sz w:val="20"/>
        <w:szCs w:val="20"/>
        <w:u w:val="single" w:color="1155cc"/>
        <w:rtl w:val="0"/>
        <w:lang w:val="de-DE"/>
        <w14:textFill>
          <w14:solidFill>
            <w14:srgbClr w14:val="1155CC"/>
          </w14:solidFill>
        </w14:textFill>
      </w:rPr>
      <w:t>Betterteam</w:t>
    </w:r>
    <w:r>
      <w:rPr/>
      <w:fldChar w:fldCharType="end" w:fldLock="0"/>
    </w:r>
    <w:r>
      <w:rPr>
        <w:rStyle w:val="Ninguno A"/>
        <w:rtl w:val="0"/>
        <w:lang w:val="es-ES_tradnl"/>
      </w:rPr>
      <w:t xml:space="preserve">   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character" w:styleId="Hyperlink.0">
    <w:name w:val="Hyperlink.0"/>
    <w:basedOn w:val="Ninguno"/>
    <w:next w:val="Hyperlink.0"/>
    <w:rPr>
      <w:outline w:val="0"/>
      <w:color w:val="1155cc"/>
      <w:sz w:val="20"/>
      <w:szCs w:val="20"/>
      <w:u w:val="single" w:color="1155cc"/>
      <w:lang w:val="es-ES_tradnl"/>
      <w14:textFill>
        <w14:solidFill>
          <w14:srgbClr w14:val="1155CC"/>
        </w14:solidFill>
      </w14:textFill>
    </w:rPr>
  </w:style>
  <w:style w:type="character" w:styleId="Hyperlink.1">
    <w:name w:val="Hyperlink.1"/>
    <w:basedOn w:val="Ninguno"/>
    <w:next w:val="Hyperlink.1"/>
    <w:rPr>
      <w:outline w:val="0"/>
      <w:color w:val="1155cc"/>
      <w:sz w:val="20"/>
      <w:szCs w:val="20"/>
      <w:u w:val="single" w:color="1155cc"/>
      <w:lang w:val="de-DE"/>
      <w14:textFill>
        <w14:solidFill>
          <w14:srgbClr w14:val="1155CC"/>
        </w14:solidFill>
      </w14:textFill>
    </w:rPr>
  </w:style>
  <w:style w:type="character" w:styleId="Ninguno A">
    <w:name w:val="Ninguno A"/>
    <w:basedOn w:val="Ninguno"/>
    <w:rPr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