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5AB42E69" w:rsidP="0137FFC0" w:rsidRDefault="5AB42E69" w14:paraId="7E8C91C6" w14:textId="2DFA6CAE">
      <w:pPr>
        <w:pStyle w:val="Normal"/>
        <w:jc w:val="center"/>
        <w:rPr>
          <w:rFonts w:ascii="Lato" w:hAnsi="Lato" w:eastAsia="Lato" w:cs="Lato"/>
          <w:b w:val="0"/>
          <w:bCs w:val="0"/>
          <w:sz w:val="28"/>
          <w:szCs w:val="28"/>
          <w:lang w:val="en-US"/>
        </w:rPr>
      </w:pPr>
      <w:r w:rsidRPr="0137FFC0" w:rsidR="0137FFC0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>Exemplo</w:t>
      </w:r>
      <w:r w:rsidRPr="0137FFC0" w:rsidR="0137FFC0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 xml:space="preserve"> de carta de </w:t>
      </w:r>
      <w:r w:rsidRPr="0137FFC0" w:rsidR="0137FFC0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>rejeição</w:t>
      </w:r>
      <w:r w:rsidRPr="0137FFC0" w:rsidR="0137FFC0">
        <w:rPr>
          <w:rFonts w:ascii="Lato" w:hAnsi="Lato" w:eastAsia="Lato" w:cs="Lato"/>
          <w:b w:val="0"/>
          <w:bCs w:val="0"/>
          <w:sz w:val="28"/>
          <w:szCs w:val="28"/>
          <w:lang w:val="en-US"/>
        </w:rPr>
        <w:t>:</w:t>
      </w:r>
    </w:p>
    <w:p w:rsidR="5AB42E69" w:rsidP="0137FFC0" w:rsidRDefault="5AB42E69" w14:paraId="2B3A0AE7" w14:textId="524DB937">
      <w:pPr>
        <w:pStyle w:val="Normal"/>
        <w:rPr>
          <w:rFonts w:ascii="Lato" w:hAnsi="Lato" w:eastAsia="Lato" w:cs="Lato"/>
          <w:b w:val="0"/>
          <w:bCs w:val="0"/>
          <w:sz w:val="22"/>
          <w:szCs w:val="22"/>
        </w:rPr>
      </w:pPr>
      <w:r w:rsidRPr="0137FFC0" w:rsidR="0137FFC0">
        <w:rPr>
          <w:rFonts w:ascii="Lato" w:hAnsi="Lato" w:eastAsia="Lato" w:cs="Lato"/>
          <w:b w:val="0"/>
          <w:bCs w:val="0"/>
          <w:sz w:val="22"/>
          <w:szCs w:val="22"/>
        </w:rPr>
        <w:t xml:space="preserve"> </w:t>
      </w:r>
    </w:p>
    <w:p w:rsidR="5AB42E69" w:rsidP="0137FFC0" w:rsidRDefault="5AB42E69" w14:paraId="299E8929" w14:textId="7064AF3B">
      <w:pPr>
        <w:pStyle w:val="Normal"/>
        <w:spacing w:before="0" w:beforeAutospacing="off" w:after="360" w:afterAutospacing="off"/>
        <w:jc w:val="left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</w:pP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[Data]</w:t>
      </w:r>
      <w:r>
        <w:br/>
      </w:r>
      <w:r>
        <w:br/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Prezado (a)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[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nome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do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candidato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]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,</w:t>
      </w:r>
      <w:r>
        <w:br/>
      </w:r>
      <w:r>
        <w:br/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Obrigado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por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reservar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um tempo para se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candidatar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ao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[cargo para o qual se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candidataram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]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.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Nós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realmente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apreciamos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o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esforço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que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você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colocou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nesse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processo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.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Recebemos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e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analisamos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[um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número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específico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ou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"um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grande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número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"]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de candidaturas.</w:t>
      </w:r>
    </w:p>
    <w:p w:rsidR="5AB42E69" w:rsidP="0137FFC0" w:rsidRDefault="5AB42E69" w14:paraId="3BDBD948" w14:textId="3E5C32B2">
      <w:pPr>
        <w:spacing w:before="0" w:beforeAutospacing="off" w:after="360" w:afterAutospacing="off"/>
        <w:jc w:val="left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</w:pP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Depois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de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analisá-los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rigorosamente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,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achamos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que outros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candidatos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são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mais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adequados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para o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[cargo]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.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Portanto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,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nesse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momento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,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decidimos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não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avançar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com a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sua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candidatura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.</w:t>
      </w:r>
    </w:p>
    <w:p w:rsidR="5AB42E69" w:rsidP="0137FFC0" w:rsidRDefault="5AB42E69" w14:paraId="53F19ACB" w14:textId="1B1C8BB1">
      <w:pPr>
        <w:spacing w:before="0" w:beforeAutospacing="off" w:after="360" w:afterAutospacing="off"/>
        <w:jc w:val="left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</w:pP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Boa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sorte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com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sua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procura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 de 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emprego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.</w:t>
      </w:r>
    </w:p>
    <w:p w:rsidR="5AB42E69" w:rsidP="0137FFC0" w:rsidRDefault="5AB42E69" w14:paraId="34885BC1" w14:textId="6CEFB559">
      <w:pPr>
        <w:spacing w:before="0" w:beforeAutospacing="off" w:after="360" w:afterAutospacing="off"/>
        <w:jc w:val="left"/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</w:pP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Atenciosamente</w:t>
      </w:r>
      <w:r w:rsidRPr="0137FFC0" w:rsidR="0137FFC0">
        <w:rPr>
          <w:rFonts w:ascii="Lato" w:hAnsi="Lato" w:eastAsia="Lato" w:cs="Lato"/>
          <w:b w:val="0"/>
          <w:bCs w:val="0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,</w:t>
      </w:r>
    </w:p>
    <w:p w:rsidR="5AB42E69" w:rsidP="0137FFC0" w:rsidRDefault="5AB42E69" w14:paraId="7C0ED742" w14:textId="6F06CE12">
      <w:pPr>
        <w:spacing w:before="0" w:beforeAutospacing="off" w:after="0" w:afterAutospacing="off"/>
        <w:jc w:val="left"/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</w:pP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 xml:space="preserve">[Nome da 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empresa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/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organização</w:t>
      </w:r>
      <w:r w:rsidRPr="0137FFC0" w:rsidR="0137FFC0">
        <w:rPr>
          <w:rFonts w:ascii="Lato" w:hAnsi="Lato" w:eastAsia="Lato" w:cs="Lato"/>
          <w:b w:val="1"/>
          <w:bCs w:val="1"/>
          <w:i w:val="0"/>
          <w:iCs w:val="0"/>
          <w:caps w:val="0"/>
          <w:smallCaps w:val="0"/>
          <w:noProof w:val="0"/>
          <w:color w:val="2C3241"/>
          <w:sz w:val="22"/>
          <w:szCs w:val="22"/>
          <w:lang w:val="en-US"/>
        </w:rPr>
        <w:t>]</w:t>
      </w:r>
    </w:p>
    <w:p w:rsidR="5AB42E69" w:rsidP="0137FFC0" w:rsidRDefault="5AB42E69" w14:paraId="3A59772F" w14:textId="3E929882">
      <w:pPr>
        <w:pStyle w:val="Normal"/>
        <w:rPr>
          <w:rFonts w:ascii="Work Sans" w:hAnsi="Work Sans" w:eastAsia="Work Sans" w:cs="Work Sans"/>
          <w:b w:val="1"/>
          <w:bCs w:val="1"/>
          <w:i w:val="0"/>
          <w:iCs w:val="0"/>
          <w:caps w:val="0"/>
          <w:smallCaps w:val="0"/>
          <w:noProof w:val="0"/>
          <w:color w:val="2C3241"/>
          <w:sz w:val="33"/>
          <w:szCs w:val="33"/>
          <w:lang w:val="en-US"/>
        </w:rPr>
      </w:pPr>
    </w:p>
    <w:sectPr w:rsidR="0061589C">
      <w:footerReference w:type="default" r:id="rId6"/>
      <w:pgSz w:w="12240" w:h="15840" w:orient="portrait"/>
      <w:pgMar w:top="1440" w:right="1440" w:bottom="1440" w:left="1440" w:header="720" w:footer="720" w:gutter="0"/>
      <w:pgNumType w:start="1"/>
      <w:cols w:space="720"/>
      <w:headerReference w:type="default" r:id="R55fc37edb2574db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8F1F5B" w:rsidRDefault="008F1F5B" w14:paraId="41C8F396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8F1F5B" w:rsidRDefault="008F1F5B" w14:paraId="72A3D3EC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w:fontKey="{6C735A82-5CEF-4738-883D-887DEEFE4165}" r:id="rId1"/>
    <w:embedBold w:fontKey="{AA0E9F39-4AAD-4D60-82F3-39993DACF7DB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B0A3405D-49CF-482D-84F7-0A948E038E66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C5B0E848-EA86-4D49-BBF0-F826427D2104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xmlns:wp14="http://schemas.microsoft.com/office/word/2010/wordml" w:rsidR="0061589C" w:rsidP="1746742D" w:rsidRDefault="008F1F5B" w14:paraId="0056CC4E" wp14:textId="684702C4">
    <w:pPr>
      <w:pStyle w:val="Normal"/>
      <w:rPr>
        <w:rFonts w:ascii="Lato" w:hAnsi="Lato" w:eastAsia="Lato" w:cs="Lato"/>
      </w:rPr>
    </w:pPr>
    <w:r>
      <w:br/>
    </w:r>
    <w:r>
      <w:rPr>
        <w:rFonts w:ascii="Lato" w:hAnsi="Lato" w:eastAsia="Lato" w:cs="Lato"/>
      </w:rPr>
      <w:t xml:space="preserve">Este </w:t>
    </w:r>
    <w:hyperlink r:id="Rddc53981f55f4d57">
      <w:r w:rsidRPr="0137FFC0" w:rsidR="0137FFC0">
        <w:rPr>
          <w:rStyle w:val="Hyperlink"/>
          <w:rFonts w:ascii="Lato" w:hAnsi="Lato" w:eastAsia="Lato" w:cs="Lato"/>
        </w:rPr>
        <w:t>modelo de carta de rejeição</w:t>
      </w:r>
    </w:hyperlink>
    <w:r>
      <w:rPr>
        <w:rFonts w:ascii="Lato" w:hAnsi="Lato" w:eastAsia="Lato" w:cs="Lato"/>
      </w:rPr>
      <w:t xml:space="preserve"> foi criado por </w:t>
    </w:r>
    <w:hyperlink r:id="R0cfb8ee692c04a3e">
      <w:r w:rsidRPr="1746742D" w:rsidR="1746742D">
        <w:rPr>
          <w:rStyle w:val="Hyperlink"/>
          <w:rFonts w:ascii="Lato" w:hAnsi="Lato" w:eastAsia="Lato" w:cs="Lato"/>
        </w:rPr>
        <w:t>Betterteam</w:t>
      </w:r>
    </w:hyperlink>
    <w:r>
      <w:rPr>
        <w:rFonts w:ascii="Lato" w:hAnsi="Lato" w:eastAsia="Lato" w:cs="Lato"/>
      </w:rPr>
      <w:t>.</w:t>
    </w:r>
    <w:r>
      <w:drawing>
        <wp:anchor xmlns:wp14="http://schemas.microsoft.com/office/word/2010/wordprocessingDrawing" distT="0" distB="0" distL="114300" distR="114300" simplePos="0" relativeHeight="251658240" behindDoc="0" locked="0" layoutInCell="1" allowOverlap="1" wp14:editId="7FD5D351" wp14:anchorId="2B7F21C6">
          <wp:simplePos x="0" y="0"/>
          <wp:positionH relativeFrom="column">
            <wp:align>right</wp:align>
          </wp:positionH>
          <wp:positionV relativeFrom="paragraph">
            <wp:posOffset>0</wp:posOffset>
          </wp:positionV>
          <wp:extent cx="476250" cy="466725"/>
          <wp:effectExtent l="0" t="0" r="0" b="0"/>
          <wp:wrapSquare wrapText="bothSides"/>
          <wp:docPr id="1830134820" name="" title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"/>
                  <pic:cNvPicPr/>
                </pic:nvPicPr>
                <pic:blipFill>
                  <a:blip r:embed="R2775bda9eeb64d96">
                    <a:extLst>
                      <a:ext xmlns:a="http://schemas.openxmlformats.org/drawingml/2006/main" uri="{28A0092B-C50C-407E-A947-70E740481C1C}">
                        <a14:useLocalDpi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8F1F5B" w:rsidRDefault="008F1F5B" w14:paraId="0D0B940D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8F1F5B" w:rsidRDefault="008F1F5B" w14:paraId="0E27B00A" wp14:textId="77777777">
      <w:pPr>
        <w:spacing w:line="240" w:lineRule="auto"/>
      </w:pPr>
      <w:r>
        <w:continuationSeparator/>
      </w:r>
    </w:p>
  </w:footnote>
</w:footnotes>
</file>

<file path=word/header.xml><?xml version="1.0" encoding="utf-8"?>
<w:hdr xmlns:w14="http://schemas.microsoft.com/office/word/2010/wordml" xmlns:w="http://schemas.openxmlformats.org/wordprocessingml/2006/main">
  <w:tbl>
    <w:tblPr>
      <w:tblStyle w:val="Tabela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AB42E69" w:rsidTr="5AB42E69" w14:paraId="50C50453">
      <w:trPr>
        <w:trHeight w:val="300"/>
      </w:trPr>
      <w:tc>
        <w:tcPr>
          <w:tcW w:w="3120" w:type="dxa"/>
          <w:tcMar/>
        </w:tcPr>
        <w:p w:rsidR="5AB42E69" w:rsidP="5AB42E69" w:rsidRDefault="5AB42E69" w14:paraId="2F708AD0" w14:textId="60BBBE3E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120" w:type="dxa"/>
          <w:tcMar/>
        </w:tcPr>
        <w:p w:rsidR="5AB42E69" w:rsidP="5AB42E69" w:rsidRDefault="5AB42E69" w14:paraId="5580B64E" w14:textId="22D385CA">
          <w:pPr>
            <w:pStyle w:val="Header"/>
            <w:bidi w:val="0"/>
            <w:jc w:val="center"/>
            <w:rPr/>
          </w:pPr>
        </w:p>
      </w:tc>
      <w:tc>
        <w:tcPr>
          <w:tcW w:w="3120" w:type="dxa"/>
          <w:tcMar/>
        </w:tcPr>
        <w:p w:rsidR="5AB42E69" w:rsidP="5AB42E69" w:rsidRDefault="5AB42E69" w14:paraId="22FC5C73" w14:textId="1115F016">
          <w:pPr>
            <w:pStyle w:val="Header"/>
            <w:bidi w:val="0"/>
            <w:ind w:right="-115"/>
            <w:jc w:val="right"/>
            <w:rPr/>
          </w:pPr>
        </w:p>
      </w:tc>
    </w:tr>
  </w:tbl>
  <w:p w:rsidR="5AB42E69" w:rsidP="5AB42E69" w:rsidRDefault="5AB42E69" w14:paraId="10FA2CFC" w14:textId="49F6DE4A">
    <w:pPr>
      <w:pStyle w:val="Header"/>
      <w:bidi w:val="0"/>
      <w:rPr/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89C"/>
    <w:rsid w:val="0061589C"/>
    <w:rsid w:val="008F1F5B"/>
    <w:rsid w:val="0137FFC0"/>
    <w:rsid w:val="1746742D"/>
    <w:rsid w:val="5AB42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2A4986"/>
  <w15:docId w15:val="{F86D0AE7-10DF-467B-BACE-8005D928795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table" w:styleId="TableNormal" w:customStyle="1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e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ontepargpadro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ontepargpadro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8" /><Relationship Type="http://schemas.openxmlformats.org/officeDocument/2006/relationships/webSettings" Target="webSettings.xml" Id="rId3" /><Relationship Type="http://schemas.openxmlformats.org/officeDocument/2006/relationships/fontTable" Target="fontTable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oter" Target="footer1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header" Target="header.xml" Id="R55fc37edb2574db1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2.png" Id="R2775bda9eeb64d96" /><Relationship Type="http://schemas.openxmlformats.org/officeDocument/2006/relationships/hyperlink" Target="https://www.betterteam.com/br/carta-de-rejei&#231;&#227;o" TargetMode="External" Id="Rddc53981f55f4d57" /><Relationship Type="http://schemas.openxmlformats.org/officeDocument/2006/relationships/hyperlink" Target="https://www.betterteam.com/br" TargetMode="External" Id="R0cfb8ee692c04a3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Natália Nogueira</lastModifiedBy>
  <revision>4</revision>
  <dcterms:created xsi:type="dcterms:W3CDTF">2024-02-28T19:11:00.0000000Z</dcterms:created>
  <dcterms:modified xsi:type="dcterms:W3CDTF">2024-04-09T12:48:35.6254408Z</dcterms:modified>
</coreProperties>
</file>